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76" w:rsidRDefault="00456376" w:rsidP="009F58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Утверждаю</w:t>
      </w:r>
    </w:p>
    <w:p w:rsidR="00456376" w:rsidRDefault="00456376" w:rsidP="009F58B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«Молодежный центр»</w:t>
      </w:r>
    </w:p>
    <w:p w:rsidR="00456376" w:rsidRDefault="00456376" w:rsidP="009F58B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Шаранский район </w:t>
      </w:r>
    </w:p>
    <w:p w:rsidR="00456376" w:rsidRDefault="00456376" w:rsidP="009F58B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А. Р. Хайруллина</w:t>
      </w:r>
    </w:p>
    <w:p w:rsidR="00456376" w:rsidRDefault="00456376" w:rsidP="009F58B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_________________ 20 __ г. </w:t>
      </w: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Pr="00C7302F" w:rsidRDefault="00456376" w:rsidP="005E1D22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C7302F">
        <w:rPr>
          <w:rFonts w:ascii="Times New Roman" w:hAnsi="Times New Roman"/>
          <w:sz w:val="36"/>
          <w:szCs w:val="36"/>
        </w:rPr>
        <w:t xml:space="preserve">План </w:t>
      </w:r>
    </w:p>
    <w:p w:rsidR="00456376" w:rsidRPr="00C7302F" w:rsidRDefault="00456376" w:rsidP="00C7302F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C7302F">
        <w:rPr>
          <w:rFonts w:ascii="Times New Roman" w:hAnsi="Times New Roman"/>
          <w:sz w:val="36"/>
          <w:szCs w:val="36"/>
        </w:rPr>
        <w:t>мероприятий по профилактике экстремизма,</w:t>
      </w: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C7302F">
        <w:rPr>
          <w:rFonts w:ascii="Times New Roman" w:hAnsi="Times New Roman"/>
          <w:sz w:val="36"/>
          <w:szCs w:val="36"/>
        </w:rPr>
        <w:t xml:space="preserve">обеспечению антитеррористической безопасности </w:t>
      </w:r>
    </w:p>
    <w:p w:rsidR="00456376" w:rsidRPr="00C7302F" w:rsidRDefault="00456376" w:rsidP="005E1D22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2018 – 2019</w:t>
      </w:r>
      <w:r w:rsidRPr="00C7302F">
        <w:rPr>
          <w:rFonts w:ascii="Times New Roman" w:hAnsi="Times New Roman"/>
          <w:sz w:val="36"/>
          <w:szCs w:val="36"/>
        </w:rPr>
        <w:t xml:space="preserve"> год </w:t>
      </w:r>
    </w:p>
    <w:p w:rsidR="00456376" w:rsidRPr="00C7302F" w:rsidRDefault="00456376" w:rsidP="005E1D22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C7302F">
        <w:rPr>
          <w:rFonts w:ascii="Times New Roman" w:hAnsi="Times New Roman"/>
          <w:sz w:val="36"/>
          <w:szCs w:val="36"/>
        </w:rPr>
        <w:t xml:space="preserve">муниципального </w:t>
      </w:r>
      <w:r>
        <w:rPr>
          <w:rFonts w:ascii="Times New Roman" w:hAnsi="Times New Roman"/>
          <w:sz w:val="36"/>
          <w:szCs w:val="36"/>
        </w:rPr>
        <w:t xml:space="preserve"> бюджетного учреждения «Молодежный центр» муниципального района Шаранский район РБ</w:t>
      </w: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Pr="003803DD" w:rsidRDefault="00456376" w:rsidP="005E1D2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Pr="003803DD" w:rsidRDefault="00456376" w:rsidP="00666CB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 xml:space="preserve">Цель:  </w:t>
      </w:r>
    </w:p>
    <w:p w:rsidR="00456376" w:rsidRDefault="00456376" w:rsidP="00666C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Противодействие и профилактика экстремизма, обеспечение антитеррористической безопасности муниципального дошкольного образовательного учреждения детского сада № 6 «Буратино» </w:t>
      </w:r>
    </w:p>
    <w:p w:rsidR="00456376" w:rsidRDefault="00456376" w:rsidP="00666CB2">
      <w:pPr>
        <w:pStyle w:val="NoSpacing"/>
        <w:rPr>
          <w:rFonts w:ascii="Times New Roman" w:hAnsi="Times New Roman"/>
          <w:sz w:val="24"/>
          <w:szCs w:val="24"/>
        </w:rPr>
      </w:pPr>
    </w:p>
    <w:p w:rsidR="00456376" w:rsidRDefault="00456376" w:rsidP="00666CB2">
      <w:pPr>
        <w:pStyle w:val="NoSpacing"/>
        <w:rPr>
          <w:rFonts w:ascii="Times New Roman" w:hAnsi="Times New Roman"/>
          <w:sz w:val="24"/>
          <w:szCs w:val="24"/>
        </w:rPr>
      </w:pPr>
    </w:p>
    <w:p w:rsidR="00456376" w:rsidRPr="003803DD" w:rsidRDefault="00456376" w:rsidP="00666CB2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03DD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56376" w:rsidRDefault="00456376" w:rsidP="00666C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456376" w:rsidRDefault="00456376" w:rsidP="00666C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66CB2">
        <w:rPr>
          <w:rFonts w:ascii="Times New Roman" w:hAnsi="Times New Roman"/>
          <w:sz w:val="24"/>
          <w:szCs w:val="24"/>
        </w:rPr>
        <w:t xml:space="preserve"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456376" w:rsidRDefault="00456376" w:rsidP="00666C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участников образовательного процесса по вопросам противодействия и профилактике экстремизма;</w:t>
      </w:r>
    </w:p>
    <w:p w:rsidR="00456376" w:rsidRDefault="00456376" w:rsidP="00666C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толерантного поведения к людям других национальностей и религиозных конфессий;</w:t>
      </w:r>
    </w:p>
    <w:p w:rsidR="00456376" w:rsidRPr="00666CB2" w:rsidRDefault="00456376" w:rsidP="00666CB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правового воспитания участников образовательного процесса. </w:t>
      </w: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6376" w:rsidRPr="005E1D22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1D22">
        <w:rPr>
          <w:rFonts w:ascii="Times New Roman" w:hAnsi="Times New Roman"/>
          <w:sz w:val="24"/>
          <w:szCs w:val="24"/>
        </w:rPr>
        <w:t>ПЛАН МЕРОПРИЯТИЙ</w:t>
      </w:r>
    </w:p>
    <w:p w:rsidR="00456376" w:rsidRPr="005E1D22" w:rsidRDefault="00456376" w:rsidP="005E1D2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1D2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ПРОФИЛАКТИКЕ ЭКСТРЕМИЗМА, ОБЕСПЕЧЕНИЮ АНТИТЕРРОСТИЧЕСКОЙ БЕЗОПАСНОСТИ  МОЛОДЕЖНОГО ЦЕНТРА</w:t>
      </w:r>
    </w:p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p w:rsidR="00456376" w:rsidRPr="009F58BA" w:rsidRDefault="00456376" w:rsidP="006B6C72">
      <w:pPr>
        <w:pStyle w:val="NoSpacing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9F58BA">
        <w:rPr>
          <w:rFonts w:ascii="Times New Roman" w:hAnsi="Times New Roman"/>
          <w:b/>
          <w:sz w:val="24"/>
          <w:szCs w:val="24"/>
        </w:rPr>
        <w:t>Организационные мероприятия.</w:t>
      </w:r>
    </w:p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2693"/>
        <w:gridCol w:w="2021"/>
      </w:tblGrid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456376" w:rsidRPr="001E5453" w:rsidRDefault="00456376" w:rsidP="00560F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1" w:type="dxa"/>
          </w:tcPr>
          <w:p w:rsidR="00456376" w:rsidRPr="001E5453" w:rsidRDefault="00456376" w:rsidP="00560F9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Молодежного центра</w:t>
            </w:r>
            <w:r w:rsidRPr="001E5453">
              <w:rPr>
                <w:rFonts w:ascii="Times New Roman" w:hAnsi="Times New Roman"/>
                <w:sz w:val="24"/>
                <w:szCs w:val="24"/>
              </w:rPr>
              <w:t xml:space="preserve"> (далее Учреждение) к новому учебному году. Проведение инструктажей по обеспечению по антитеррористической безопасности Учреждения и действий при нахождении подозрительных предметов </w:t>
            </w:r>
          </w:p>
        </w:tc>
        <w:tc>
          <w:tcPr>
            <w:tcW w:w="2693" w:type="dxa"/>
          </w:tcPr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Обеспечение безопасного доступа к сети Интернет. Установка контент-фильтров</w:t>
            </w:r>
          </w:p>
        </w:tc>
        <w:tc>
          <w:tcPr>
            <w:tcW w:w="2693" w:type="dxa"/>
          </w:tcPr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Составление плана эвакуации воспитанников и работников на случай возникновения чрезвычайной ситуации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Составление акта проверки состояния ограждений, подвальных и складских помещений</w:t>
            </w:r>
          </w:p>
        </w:tc>
        <w:tc>
          <w:tcPr>
            <w:tcW w:w="2693" w:type="dxa"/>
          </w:tcPr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февраль, июль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- о назначении ответственных за служебные помещения</w:t>
            </w:r>
          </w:p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- о назначении ответственного за антитеррористическую защищенность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ответственного за антитеррористическую защищенность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Ежедневная проверка целостности входных дверей.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Утверждение  паспорта антитеррористической защищенности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Оформление стенда антитеррористической защищенности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Проведение инструктажей с сотрудниками «Действие персонала в случае ЧС»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Зам. зав. по УВР, 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август, февраль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Проведение учебных занятий с детьми 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август, октябрь, январь, апрель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Проведение учебных эвакуаций с детьми и сотрудниками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август, октябрь, январь, апрель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Рассмотрение на административных совещаниях вопроса «О мерах по повышению безопасности детей и сотрудников в ДОУ от терроризма»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456376" w:rsidRPr="001E5453" w:rsidRDefault="00456376" w:rsidP="00490F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Рассмотрение и обсуждение на общем собрании работников МДОУ д/с № 6 «Буратино» «Плана действий по обеспечению безопасности работников и воспитанников от проявления терроризма»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состоянием зданий, сооружений, прилегающих к Учреждению территорий на предмет противодействий экстремизму и терроризму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02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Подбор тематической литературы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Знакомство со ст. 2, 3, 5, 9 Закона РФ «О Борьбе с терроризмом»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Знакомство со ст. 205, 206, 207, 208, 277, 218, 222 УК РФ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Изучить памятки действий при получении угрозы по телефону и ознакомить коллектив.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  <w:tc>
          <w:tcPr>
            <w:tcW w:w="2021" w:type="dxa"/>
          </w:tcPr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9B46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Договора о сотрудничестве с организацией об охране ДОУ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учебных эвакуационных тренировок в Учреждении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Ведение сайта Учреждения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56376" w:rsidRPr="001E5453" w:rsidTr="00EA21C1">
        <w:trPr>
          <w:trHeight w:val="145"/>
        </w:trPr>
        <w:tc>
          <w:tcPr>
            <w:tcW w:w="9500" w:type="dxa"/>
            <w:gridSpan w:val="4"/>
          </w:tcPr>
          <w:p w:rsidR="00456376" w:rsidRPr="001E5453" w:rsidRDefault="00456376" w:rsidP="003803DD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453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экстремизма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Дню народного единства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Дню защитника отечества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по вопросам профилактики и противодействия экстремизма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2873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376" w:rsidRPr="001E5453" w:rsidRDefault="00456376" w:rsidP="0028735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Месячник безопасности детей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празднованию Дня Победы </w:t>
            </w:r>
          </w:p>
        </w:tc>
        <w:tc>
          <w:tcPr>
            <w:tcW w:w="2693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56376" w:rsidRPr="001E5453" w:rsidTr="00EA21C1">
        <w:trPr>
          <w:trHeight w:val="145"/>
        </w:trPr>
        <w:tc>
          <w:tcPr>
            <w:tcW w:w="67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2693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56376" w:rsidRPr="001E5453" w:rsidRDefault="00456376" w:rsidP="003803D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456376" w:rsidRDefault="00456376" w:rsidP="00EA21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56376" w:rsidRPr="009F58BA" w:rsidRDefault="00456376" w:rsidP="00EA21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58BA">
        <w:rPr>
          <w:rFonts w:ascii="Times New Roman" w:hAnsi="Times New Roman"/>
          <w:b/>
          <w:sz w:val="24"/>
          <w:szCs w:val="24"/>
        </w:rPr>
        <w:t>3. Мероприятия в период возможной угрозы</w:t>
      </w:r>
    </w:p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6376" w:rsidRPr="001E5453" w:rsidTr="00994D33">
        <w:tc>
          <w:tcPr>
            <w:tcW w:w="4785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Издание приказа об организации охраны объекта по усиленному варианту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Проинформировать об обстановке и провести инструктажи персонала подразделений о порядке действий в случае ЧС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 xml:space="preserve">Усилить наблюдение за стоянкой личного транспорта сотрудников ДОУ, не допускать парковку автомобилей, не имеющих отношение к объекту, ближе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1E5453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Организовать пропускной режим в ДОУ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Установить контакт с отделом внутренних дел, оперативным дежурным по делам ГО и ЧС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p w:rsidR="00456376" w:rsidRPr="009F58BA" w:rsidRDefault="00456376" w:rsidP="009F58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58BA">
        <w:rPr>
          <w:rFonts w:ascii="Times New Roman" w:hAnsi="Times New Roman"/>
          <w:b/>
          <w:sz w:val="24"/>
          <w:szCs w:val="24"/>
        </w:rPr>
        <w:t>4. Мероприятия при обнаружении предмета, похожего на взрывное устройство</w:t>
      </w:r>
    </w:p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6376" w:rsidRPr="001E5453" w:rsidTr="00994D33">
        <w:tc>
          <w:tcPr>
            <w:tcW w:w="4785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Передать информацию дежурному администратору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1E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Передать информацию об обнаружении подозрительного предмета в отдел внутренних дел, оперативному дежурному ГО и ЧС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Организовать охрану места нахождения подозрительного предмета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Комиссия по ГО и ЧС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Осуществить контроль за выходом их здания всех сотрудников в безопасное место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Обеспечить встречу наряда милиции, пожарной машины, машины скрой помощи, представителей Управления по делам ГО и ЧС, ОВД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456376" w:rsidRDefault="00456376" w:rsidP="00EA21C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56376" w:rsidRPr="009F58BA" w:rsidRDefault="00456376" w:rsidP="009F58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58BA">
        <w:rPr>
          <w:rFonts w:ascii="Times New Roman" w:hAnsi="Times New Roman"/>
          <w:b/>
          <w:sz w:val="24"/>
          <w:szCs w:val="24"/>
        </w:rPr>
        <w:t>5. Мероприятия при поступлении угрозы по телефону</w:t>
      </w:r>
    </w:p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6376" w:rsidRPr="001E5453" w:rsidTr="00994D33">
        <w:tc>
          <w:tcPr>
            <w:tcW w:w="4785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Доложить полученную информацию об угрозе теракта в правоохранительные органы и Управление по делам ГО и ЧС, изложить свои просьбы и получить рекомендации о действиях до прибытия оперативно-следственной группы и других представителей этих органов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В зависимости от конкретной обстановки и рекомендаций правоохранительных органов провести эвакуацию работников и воспитанников в определенное место и на безопасное расстояние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Комиссия по ГО и ЧС</w:t>
            </w:r>
          </w:p>
        </w:tc>
      </w:tr>
    </w:tbl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p w:rsidR="00456376" w:rsidRPr="009F58BA" w:rsidRDefault="00456376" w:rsidP="009F58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58BA">
        <w:rPr>
          <w:rFonts w:ascii="Times New Roman" w:hAnsi="Times New Roman"/>
          <w:b/>
          <w:sz w:val="24"/>
          <w:szCs w:val="24"/>
        </w:rPr>
        <w:t>6. Мероприятия при поступлении угрозы в письменном виде</w:t>
      </w:r>
    </w:p>
    <w:p w:rsidR="00456376" w:rsidRPr="005E1D22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6376" w:rsidRPr="001E5453" w:rsidTr="00994D33">
        <w:tc>
          <w:tcPr>
            <w:tcW w:w="4785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456376" w:rsidRPr="001E5453" w:rsidRDefault="00456376" w:rsidP="009F58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Передать информацию о получении угрозы в письменном виде в правоохранительные органы, Управление по делам ГО и ЧС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Исходя из конкретной обстановки и рекомендаций правоохранительных органов отдать распоряжение членам комиссия по ГО и ЧС о мерах по предупреждению теракта и обеспечению безопасности работников и воспитанников (частичная или полная эвакуация в безопасное место и др.меры)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Обеспечить сохранность 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456376" w:rsidRPr="001E5453" w:rsidTr="00994D33">
        <w:tc>
          <w:tcPr>
            <w:tcW w:w="4785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Обеспечить присутствие на рабочих местах лиц, обнаруживших (получивших) материалы об угрозе теракта, до прибытия оперативно-следственной группы</w:t>
            </w:r>
          </w:p>
        </w:tc>
        <w:tc>
          <w:tcPr>
            <w:tcW w:w="4786" w:type="dxa"/>
          </w:tcPr>
          <w:p w:rsidR="00456376" w:rsidRPr="001E5453" w:rsidRDefault="00456376" w:rsidP="005E1D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E5453">
              <w:rPr>
                <w:rFonts w:ascii="Times New Roman" w:hAnsi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456376" w:rsidRDefault="00456376" w:rsidP="005E1D22">
      <w:pPr>
        <w:pStyle w:val="NoSpacing"/>
        <w:rPr>
          <w:rFonts w:ascii="Times New Roman" w:hAnsi="Times New Roman"/>
          <w:sz w:val="24"/>
          <w:szCs w:val="24"/>
        </w:rPr>
      </w:pPr>
    </w:p>
    <w:p w:rsidR="00456376" w:rsidRPr="00EA21C1" w:rsidRDefault="00456376" w:rsidP="008C74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A21C1">
        <w:rPr>
          <w:rFonts w:ascii="Times New Roman" w:hAnsi="Times New Roman"/>
          <w:b/>
          <w:sz w:val="24"/>
          <w:szCs w:val="24"/>
        </w:rPr>
        <w:t>Результаты реализации плана мероприятий</w:t>
      </w:r>
    </w:p>
    <w:p w:rsidR="00456376" w:rsidRDefault="00456376" w:rsidP="008C74D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форм и методов работы по противодействию и профилактике экстремизма;</w:t>
      </w:r>
    </w:p>
    <w:p w:rsidR="00456376" w:rsidRDefault="00456376" w:rsidP="008C74D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Распространение культуры взаимоуважения и толерантности, воспитание патриотизма, интернационализма, согласия, национальной и религиозной терпимости у воспитанников учреждения; </w:t>
      </w:r>
    </w:p>
    <w:p w:rsidR="00456376" w:rsidRDefault="00456376" w:rsidP="008C74D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Гармонизация межнациональных отношений, повышение уровня этносоциальной комфортности;</w:t>
      </w:r>
    </w:p>
    <w:p w:rsidR="00456376" w:rsidRDefault="00456376" w:rsidP="008C74D1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сообществ;</w:t>
      </w:r>
    </w:p>
    <w:p w:rsidR="00456376" w:rsidRPr="005E1D22" w:rsidRDefault="00456376" w:rsidP="00E97A5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sectPr w:rsidR="00456376" w:rsidRPr="005E1D22" w:rsidSect="005E1D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6B"/>
    <w:multiLevelType w:val="hybridMultilevel"/>
    <w:tmpl w:val="24F2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A12"/>
    <w:multiLevelType w:val="hybridMultilevel"/>
    <w:tmpl w:val="DF2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96F2C"/>
    <w:multiLevelType w:val="hybridMultilevel"/>
    <w:tmpl w:val="64C6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0953"/>
    <w:multiLevelType w:val="hybridMultilevel"/>
    <w:tmpl w:val="4B88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023782"/>
    <w:multiLevelType w:val="hybridMultilevel"/>
    <w:tmpl w:val="92C0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D22"/>
    <w:rsid w:val="000402B7"/>
    <w:rsid w:val="00060DA8"/>
    <w:rsid w:val="00073FB6"/>
    <w:rsid w:val="000E3BED"/>
    <w:rsid w:val="000E3F28"/>
    <w:rsid w:val="00154313"/>
    <w:rsid w:val="001E5453"/>
    <w:rsid w:val="00287354"/>
    <w:rsid w:val="002E60AB"/>
    <w:rsid w:val="003803DD"/>
    <w:rsid w:val="003E3974"/>
    <w:rsid w:val="00456376"/>
    <w:rsid w:val="00490F03"/>
    <w:rsid w:val="004E5528"/>
    <w:rsid w:val="004F5441"/>
    <w:rsid w:val="00540253"/>
    <w:rsid w:val="00560F98"/>
    <w:rsid w:val="005E1D22"/>
    <w:rsid w:val="00666CB2"/>
    <w:rsid w:val="006B6C72"/>
    <w:rsid w:val="00722BCE"/>
    <w:rsid w:val="00797EDB"/>
    <w:rsid w:val="00885626"/>
    <w:rsid w:val="00897AB5"/>
    <w:rsid w:val="008C74D1"/>
    <w:rsid w:val="008E4B17"/>
    <w:rsid w:val="008F59F7"/>
    <w:rsid w:val="00920DC7"/>
    <w:rsid w:val="009859B6"/>
    <w:rsid w:val="00994D33"/>
    <w:rsid w:val="009B4691"/>
    <w:rsid w:val="009D7184"/>
    <w:rsid w:val="009F58BA"/>
    <w:rsid w:val="00A34E76"/>
    <w:rsid w:val="00B029AC"/>
    <w:rsid w:val="00B35695"/>
    <w:rsid w:val="00B859D5"/>
    <w:rsid w:val="00BE1C6D"/>
    <w:rsid w:val="00C55BDC"/>
    <w:rsid w:val="00C7302F"/>
    <w:rsid w:val="00E97A55"/>
    <w:rsid w:val="00EA21C1"/>
    <w:rsid w:val="00EF5A33"/>
    <w:rsid w:val="00F7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6</Pages>
  <Words>1320</Words>
  <Characters>7529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2018-04-13T07:55:00Z</cp:lastPrinted>
  <dcterms:created xsi:type="dcterms:W3CDTF">2013-03-21T08:48:00Z</dcterms:created>
  <dcterms:modified xsi:type="dcterms:W3CDTF">2018-04-13T07:58:00Z</dcterms:modified>
</cp:coreProperties>
</file>