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339"/>
        <w:gridCol w:w="1562"/>
        <w:gridCol w:w="2270"/>
        <w:gridCol w:w="2127"/>
      </w:tblGrid>
      <w:tr w:rsidR="00BC073E" w:rsidRPr="00BC073E" w:rsidTr="00BC07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BC073E" w:rsidRPr="00BC073E" w:rsidTr="00BC07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группы «</w:t>
            </w:r>
            <w:proofErr w:type="spell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Бэхетле</w:t>
            </w:r>
            <w:proofErr w:type="spell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5 февраля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 Р.М.</w:t>
            </w:r>
          </w:p>
        </w:tc>
      </w:tr>
      <w:tr w:rsidR="00BC073E" w:rsidRPr="00BC073E" w:rsidTr="00BC07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братьев Юнусовых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11 февраля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 Р.М.</w:t>
            </w:r>
          </w:p>
        </w:tc>
      </w:tr>
      <w:tr w:rsidR="00BC073E" w:rsidRPr="00BC073E" w:rsidTr="00BC07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Башкирский</w:t>
            </w:r>
            <w:proofErr w:type="gram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 драматический театра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12 февраля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 Р.М.</w:t>
            </w:r>
          </w:p>
        </w:tc>
      </w:tr>
      <w:tr w:rsidR="00BC073E" w:rsidRPr="00BC073E" w:rsidTr="00BC073E">
        <w:trPr>
          <w:trHeight w:val="7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Смотр-конкурс художественной самодеятельности «Башкортостан </w:t>
            </w:r>
            <w:proofErr w:type="gram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–з</w:t>
            </w:r>
            <w:proofErr w:type="gram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олотая моя колыбель» среди сельских поселений и организаций района посвященного 100 </w:t>
            </w:r>
            <w:proofErr w:type="spell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Республики Башкортостан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февраля 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19-00 час.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февраля 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19-00 час.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февраля 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19-00 час.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февраля 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19-00 час.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февраля 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19-00 час.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февраля 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19-00 час.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февраля 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19-00 час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19 февраля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19-00 час.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февраля 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19-00 час.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февраля 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19-00 час.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 февраля 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19-00 час.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27 февраля</w:t>
            </w:r>
          </w:p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Дюртюлинское</w:t>
            </w:r>
            <w:proofErr w:type="spell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Акбарисовское</w:t>
            </w:r>
            <w:proofErr w:type="spell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СП;</w:t>
            </w:r>
          </w:p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Базгиевское</w:t>
            </w:r>
            <w:proofErr w:type="spell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Нуреевское</w:t>
            </w:r>
            <w:proofErr w:type="spell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Старотумбагушевское</w:t>
            </w:r>
            <w:proofErr w:type="spell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Чалмалинское</w:t>
            </w:r>
            <w:proofErr w:type="spell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</w:t>
            </w:r>
          </w:p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Дм</w:t>
            </w:r>
            <w:proofErr w:type="gram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олянское</w:t>
            </w:r>
            <w:proofErr w:type="spell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</w:t>
            </w:r>
            <w:proofErr w:type="spell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Н-Ташлинское</w:t>
            </w:r>
            <w:proofErr w:type="spell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Н-Заитовское</w:t>
            </w:r>
            <w:proofErr w:type="spell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Зириклинское</w:t>
            </w:r>
            <w:proofErr w:type="spell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Мичуринское с/</w:t>
            </w:r>
            <w:proofErr w:type="spellStart"/>
            <w:proofErr w:type="gram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73E" w:rsidRPr="00BC073E" w:rsidRDefault="00BC0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Организации, учреждения </w:t>
            </w: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райцентра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Специалисты СДК, СК</w:t>
            </w:r>
          </w:p>
        </w:tc>
      </w:tr>
      <w:tr w:rsidR="00BC073E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</w:t>
            </w:r>
            <w:proofErr w:type="spell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Зифы</w:t>
            </w:r>
            <w:proofErr w:type="spell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Нагаевой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20 февраля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 Р.М.</w:t>
            </w:r>
          </w:p>
        </w:tc>
      </w:tr>
      <w:tr w:rsidR="00BC073E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4 поколений « Мы видим в вас героев славных», посвященный </w:t>
            </w:r>
            <w:proofErr w:type="gram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дню Защитника Отечества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22 февраля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 Р.М.</w:t>
            </w:r>
          </w:p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Тимирбулатова</w:t>
            </w:r>
            <w:proofErr w:type="spellEnd"/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BC073E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«По страницам книг Виталия Бианки», к 125 – </w:t>
            </w:r>
            <w:proofErr w:type="spellStart"/>
            <w:r w:rsidRPr="00BC073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C073E">
              <w:rPr>
                <w:rFonts w:ascii="Times New Roman" w:hAnsi="Times New Roman" w:cs="Times New Roman"/>
                <w:sz w:val="24"/>
                <w:szCs w:val="24"/>
              </w:rPr>
              <w:t xml:space="preserve"> В.В. Бианки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73E" w:rsidRPr="00BC073E" w:rsidRDefault="00BC073E" w:rsidP="00F640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3E"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  <w:p w:rsidR="00BC073E" w:rsidRPr="00BC073E" w:rsidRDefault="00BC073E" w:rsidP="00F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ЦРДБ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3E">
              <w:rPr>
                <w:rFonts w:ascii="Times New Roman" w:hAnsi="Times New Roman" w:cs="Times New Roman"/>
                <w:sz w:val="24"/>
                <w:szCs w:val="24"/>
              </w:rPr>
              <w:t>Зайдуллина</w:t>
            </w:r>
            <w:proofErr w:type="spellEnd"/>
            <w:r w:rsidRPr="00BC073E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BC073E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3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C073E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«По лесным тропинкам с Виталием Бианки»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73E" w:rsidRPr="00BC073E" w:rsidRDefault="00BC073E" w:rsidP="00F640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3E">
              <w:rPr>
                <w:rFonts w:ascii="Times New Roman" w:hAnsi="Times New Roman"/>
                <w:sz w:val="24"/>
                <w:szCs w:val="24"/>
              </w:rPr>
              <w:t>11.02.2019</w:t>
            </w:r>
          </w:p>
          <w:p w:rsidR="00BC073E" w:rsidRPr="00BC073E" w:rsidRDefault="00BC073E" w:rsidP="00F640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ЦРДБ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3E">
              <w:rPr>
                <w:rFonts w:ascii="Times New Roman" w:hAnsi="Times New Roman" w:cs="Times New Roman"/>
                <w:sz w:val="24"/>
                <w:szCs w:val="24"/>
              </w:rPr>
              <w:t>Зайдуллина</w:t>
            </w:r>
            <w:proofErr w:type="spellEnd"/>
            <w:r w:rsidRPr="00BC073E">
              <w:rPr>
                <w:rFonts w:ascii="Times New Roman" w:hAnsi="Times New Roman" w:cs="Times New Roman"/>
                <w:sz w:val="24"/>
                <w:szCs w:val="24"/>
              </w:rPr>
              <w:t xml:space="preserve"> Э.М</w:t>
            </w:r>
          </w:p>
        </w:tc>
      </w:tr>
      <w:tr w:rsidR="00BC073E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«Забавы по Крылову», к 250 – </w:t>
            </w:r>
            <w:proofErr w:type="spellStart"/>
            <w:r w:rsidRPr="00BC073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C073E">
              <w:rPr>
                <w:rFonts w:ascii="Times New Roman" w:hAnsi="Times New Roman" w:cs="Times New Roman"/>
                <w:sz w:val="24"/>
                <w:szCs w:val="24"/>
              </w:rPr>
              <w:t xml:space="preserve"> И.А. Крылова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73E" w:rsidRPr="00BC073E" w:rsidRDefault="00BC073E" w:rsidP="00F640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3E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  <w:p w:rsidR="00BC073E" w:rsidRPr="00BC073E" w:rsidRDefault="00BC073E" w:rsidP="00F640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ЦРДБ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3E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BC073E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C073E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«В гостях у дедушки Крылова», к 250 – </w:t>
            </w:r>
            <w:proofErr w:type="spellStart"/>
            <w:r w:rsidRPr="00BC073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C073E">
              <w:rPr>
                <w:rFonts w:ascii="Times New Roman" w:hAnsi="Times New Roman" w:cs="Times New Roman"/>
                <w:sz w:val="24"/>
                <w:szCs w:val="24"/>
              </w:rPr>
              <w:t xml:space="preserve"> И.А. Крылова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73E" w:rsidRPr="00BC073E" w:rsidRDefault="00BC073E" w:rsidP="00F640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3E">
              <w:rPr>
                <w:rFonts w:ascii="Times New Roman" w:hAnsi="Times New Roman"/>
                <w:sz w:val="24"/>
                <w:szCs w:val="24"/>
              </w:rPr>
              <w:t>13.02.2019</w:t>
            </w:r>
          </w:p>
          <w:p w:rsidR="00BC073E" w:rsidRPr="00BC073E" w:rsidRDefault="00BC073E" w:rsidP="00F640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 w:rsidP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ЦРДБ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3E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BC073E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C073E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 «Есть такая профессия – Родину защищать»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73E" w:rsidRPr="00BC073E" w:rsidRDefault="00BC073E" w:rsidP="00F640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3E">
              <w:rPr>
                <w:rFonts w:ascii="Times New Roman" w:hAnsi="Times New Roman"/>
                <w:sz w:val="24"/>
                <w:szCs w:val="24"/>
              </w:rPr>
              <w:t>19.02.2019</w:t>
            </w:r>
          </w:p>
          <w:p w:rsidR="00BC073E" w:rsidRPr="00BC073E" w:rsidRDefault="00BC073E" w:rsidP="00F640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МЦБ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3E">
              <w:rPr>
                <w:rFonts w:ascii="Times New Roman" w:hAnsi="Times New Roman" w:cs="Times New Roman"/>
                <w:sz w:val="24"/>
                <w:szCs w:val="24"/>
              </w:rPr>
              <w:t>Субаева</w:t>
            </w:r>
            <w:proofErr w:type="spellEnd"/>
            <w:r w:rsidRPr="00BC073E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BC073E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sz w:val="24"/>
                <w:szCs w:val="24"/>
              </w:rPr>
              <w:t>Книжная выставка к 23 февраля «О Родине, о мужестве, о славе»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73E" w:rsidRPr="00BC073E" w:rsidRDefault="00BC073E" w:rsidP="00F6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73E">
              <w:rPr>
                <w:rFonts w:ascii="Times New Roman" w:hAnsi="Times New Roman"/>
                <w:sz w:val="24"/>
                <w:szCs w:val="24"/>
              </w:rPr>
              <w:t>20.02.2019</w:t>
            </w:r>
          </w:p>
          <w:p w:rsidR="00BC073E" w:rsidRPr="00BC073E" w:rsidRDefault="00BC073E" w:rsidP="00F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ЦРДБ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 w:rsidP="00F640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73E">
              <w:rPr>
                <w:rFonts w:ascii="Times New Roman" w:hAnsi="Times New Roman"/>
                <w:sz w:val="24"/>
                <w:szCs w:val="24"/>
              </w:rPr>
              <w:t>Зайдуллина</w:t>
            </w:r>
            <w:proofErr w:type="spellEnd"/>
            <w:r w:rsidRPr="00BC073E"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  <w:p w:rsidR="00BC073E" w:rsidRPr="00BC073E" w:rsidRDefault="00BC073E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3E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 w:rsidP="00F6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73E">
              <w:rPr>
                <w:rFonts w:ascii="Times New Roman" w:hAnsi="Times New Roman"/>
                <w:sz w:val="24"/>
                <w:szCs w:val="24"/>
              </w:rPr>
              <w:t>Информационно- познавательный час «Я – Родины славный защитник», посвященный Дню защитника Отечества.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73E" w:rsidRPr="00BC073E" w:rsidRDefault="00BC073E" w:rsidP="00F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  <w:p w:rsidR="00BC073E" w:rsidRPr="00BC073E" w:rsidRDefault="00BC073E" w:rsidP="00F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МЦБ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 w:rsidP="00F6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7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073E" w:rsidRPr="00BC073E" w:rsidRDefault="00BC073E" w:rsidP="00F64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73E">
              <w:rPr>
                <w:rFonts w:ascii="Times New Roman" w:hAnsi="Times New Roman"/>
                <w:sz w:val="24"/>
                <w:szCs w:val="24"/>
              </w:rPr>
              <w:t>Шакирова Н.А</w:t>
            </w:r>
          </w:p>
          <w:p w:rsidR="00BC073E" w:rsidRPr="00BC073E" w:rsidRDefault="00BC073E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3E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«Наша армия сильна – охраняет мир она!»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73E" w:rsidRPr="00BC073E" w:rsidRDefault="00BC073E" w:rsidP="00F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  <w:p w:rsidR="00BC073E" w:rsidRPr="00BC073E" w:rsidRDefault="00BC073E" w:rsidP="00F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ЦРДБ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3E">
              <w:rPr>
                <w:rFonts w:ascii="Times New Roman" w:hAnsi="Times New Roman" w:cs="Times New Roman"/>
                <w:sz w:val="24"/>
                <w:szCs w:val="24"/>
              </w:rPr>
              <w:t>Зайдуллина</w:t>
            </w:r>
            <w:proofErr w:type="spellEnd"/>
            <w:r w:rsidRPr="00BC073E">
              <w:rPr>
                <w:rFonts w:ascii="Times New Roman" w:hAnsi="Times New Roman" w:cs="Times New Roman"/>
                <w:sz w:val="24"/>
                <w:szCs w:val="24"/>
              </w:rPr>
              <w:t xml:space="preserve"> Э.М</w:t>
            </w:r>
          </w:p>
        </w:tc>
      </w:tr>
      <w:tr w:rsidR="00BC073E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3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книжным </w:t>
            </w:r>
            <w:r w:rsidRPr="00BC0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фондом.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73E" w:rsidRPr="00BC073E" w:rsidRDefault="00BC073E" w:rsidP="00F640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3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  <w:p w:rsidR="00BC073E" w:rsidRPr="00BC073E" w:rsidRDefault="00BC073E" w:rsidP="00F640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3E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 w:rsidP="00F640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3E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</w:p>
          <w:p w:rsidR="00BC073E" w:rsidRPr="00BC073E" w:rsidRDefault="00BC073E" w:rsidP="00F640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3E"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BC073E" w:rsidRPr="00BC073E" w:rsidRDefault="00BC073E" w:rsidP="00F640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3E">
              <w:rPr>
                <w:rFonts w:ascii="Times New Roman" w:hAnsi="Times New Roman"/>
                <w:sz w:val="24"/>
                <w:szCs w:val="24"/>
              </w:rPr>
              <w:lastRenderedPageBreak/>
              <w:t>ЦРДБ</w:t>
            </w:r>
          </w:p>
        </w:tc>
      </w:tr>
      <w:tr w:rsidR="00B97790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Default="00B97790" w:rsidP="00F6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Производственное совещание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Default="00B97790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Default="00B97790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B97790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Default="00B97790" w:rsidP="00F6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Общешкольная печать «Искусство»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Default="00B97790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Default="00B97790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Редколлегия</w:t>
            </w:r>
          </w:p>
        </w:tc>
      </w:tr>
      <w:tr w:rsidR="00B97790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Default="00B97790" w:rsidP="00F6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Общешкольный календарь «Музыкальная жизнь»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Default="00B97790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Default="00B97790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тделами</w:t>
            </w:r>
          </w:p>
        </w:tc>
      </w:tr>
      <w:tr w:rsidR="00B97790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Default="00B97790" w:rsidP="00F6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Кодексом Законов о труде РФ и Законом об образовании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Default="00B97790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Default="00B97790" w:rsidP="00F64053">
            <w:pPr>
              <w:spacing w:after="0" w:line="240" w:lineRule="auto"/>
              <w:ind w:left="-25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B97790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Default="00B97790" w:rsidP="00F6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Художественный стенд «В мире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прекрасного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Default="00B97790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 числа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Default="00B97790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Утяганова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</w:tr>
      <w:tr w:rsidR="00B97790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Default="00B97790" w:rsidP="00F6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Инструктажи с учащимися по ТБ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Default="00B97790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Default="00B97790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ДШИ</w:t>
            </w:r>
          </w:p>
        </w:tc>
      </w:tr>
      <w:tr w:rsidR="00B97790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BA5F66" w:rsidRDefault="00B97790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F66">
              <w:rPr>
                <w:rFonts w:ascii="Times New Roman" w:hAnsi="Times New Roman"/>
                <w:sz w:val="28"/>
                <w:szCs w:val="28"/>
              </w:rPr>
              <w:t>05.02.2019 г.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Pr="00BA5F66" w:rsidRDefault="00B97790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F66">
              <w:rPr>
                <w:rFonts w:ascii="Times New Roman" w:hAnsi="Times New Roman"/>
                <w:sz w:val="28"/>
                <w:szCs w:val="28"/>
              </w:rPr>
              <w:t>05.02.2019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BA5F66" w:rsidRDefault="00B97790" w:rsidP="00F64053">
            <w:pPr>
              <w:spacing w:after="0" w:line="240" w:lineRule="auto"/>
              <w:ind w:hanging="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F66">
              <w:rPr>
                <w:rFonts w:ascii="Times New Roman" w:hAnsi="Times New Roman"/>
                <w:sz w:val="28"/>
                <w:szCs w:val="28"/>
              </w:rPr>
              <w:t>Султанова Е.А.</w:t>
            </w:r>
          </w:p>
        </w:tc>
      </w:tr>
      <w:tr w:rsidR="00B97790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BA5F66" w:rsidRDefault="00B97790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F66">
              <w:rPr>
                <w:rFonts w:ascii="Times New Roman" w:hAnsi="Times New Roman"/>
                <w:sz w:val="28"/>
                <w:szCs w:val="28"/>
              </w:rPr>
              <w:t>15.02.2019 г.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Pr="00BA5F66" w:rsidRDefault="00B97790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F66">
              <w:rPr>
                <w:rFonts w:ascii="Times New Roman" w:hAnsi="Times New Roman"/>
                <w:sz w:val="28"/>
                <w:szCs w:val="28"/>
              </w:rPr>
              <w:t>15.02.2019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BA5F66" w:rsidRDefault="00B97790" w:rsidP="00F64053">
            <w:pPr>
              <w:spacing w:after="0" w:line="240" w:lineRule="auto"/>
              <w:ind w:hanging="1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5F66">
              <w:rPr>
                <w:rFonts w:ascii="Times New Roman" w:hAnsi="Times New Roman"/>
                <w:sz w:val="28"/>
                <w:szCs w:val="28"/>
              </w:rPr>
              <w:t>Шавалиева</w:t>
            </w:r>
            <w:proofErr w:type="spellEnd"/>
            <w:r w:rsidRPr="00BA5F66">
              <w:rPr>
                <w:rFonts w:ascii="Times New Roman" w:hAnsi="Times New Roman"/>
                <w:sz w:val="28"/>
                <w:szCs w:val="28"/>
              </w:rPr>
              <w:t xml:space="preserve"> Д.Н.</w:t>
            </w:r>
          </w:p>
        </w:tc>
      </w:tr>
      <w:tr w:rsidR="00B97790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BA5F66" w:rsidRDefault="00B97790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BA5F66">
              <w:rPr>
                <w:rFonts w:ascii="Times New Roman" w:hAnsi="Times New Roman"/>
                <w:sz w:val="28"/>
                <w:szCs w:val="28"/>
              </w:rPr>
              <w:t>.02.2019 г.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Pr="00BA5F66" w:rsidRDefault="00B97790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BA5F66">
              <w:rPr>
                <w:rFonts w:ascii="Times New Roman" w:hAnsi="Times New Roman"/>
                <w:sz w:val="28"/>
                <w:szCs w:val="28"/>
              </w:rPr>
              <w:t>.02.2019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BA5F66" w:rsidRDefault="00B97790" w:rsidP="00F64053">
            <w:pPr>
              <w:spacing w:after="0" w:line="240" w:lineRule="auto"/>
              <w:ind w:hanging="1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</w:tr>
      <w:tr w:rsidR="00B97790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BA5F66" w:rsidRDefault="00B97790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F66">
              <w:rPr>
                <w:rFonts w:ascii="Times New Roman" w:hAnsi="Times New Roman"/>
                <w:sz w:val="28"/>
                <w:szCs w:val="28"/>
              </w:rPr>
              <w:t>18.02.2019 г.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Pr="00BA5F66" w:rsidRDefault="00B97790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F66">
              <w:rPr>
                <w:rFonts w:ascii="Times New Roman" w:hAnsi="Times New Roman"/>
                <w:sz w:val="28"/>
                <w:szCs w:val="28"/>
              </w:rPr>
              <w:t>18.02.2019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BA5F66" w:rsidRDefault="00B97790" w:rsidP="00F64053">
            <w:pPr>
              <w:spacing w:after="0" w:line="240" w:lineRule="auto"/>
              <w:ind w:hanging="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F66">
              <w:rPr>
                <w:rFonts w:ascii="Times New Roman" w:hAnsi="Times New Roman"/>
                <w:sz w:val="28"/>
                <w:szCs w:val="28"/>
              </w:rPr>
              <w:t>Кудряшова О.Н.</w:t>
            </w:r>
          </w:p>
        </w:tc>
      </w:tr>
      <w:tr w:rsidR="00B97790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BA5F66" w:rsidRDefault="00B97790" w:rsidP="00F6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F66">
              <w:rPr>
                <w:rFonts w:ascii="Times New Roman" w:hAnsi="Times New Roman"/>
                <w:sz w:val="28"/>
                <w:szCs w:val="28"/>
              </w:rPr>
              <w:t>Открытый урок с учащимися 1 класса на тему: «Соленое тесто»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Pr="00BC073E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F66">
              <w:rPr>
                <w:rFonts w:ascii="Times New Roman" w:hAnsi="Times New Roman"/>
                <w:sz w:val="28"/>
                <w:szCs w:val="28"/>
              </w:rPr>
              <w:t>20.02.2019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Default="00B97790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ДШИ</w:t>
            </w:r>
          </w:p>
        </w:tc>
      </w:tr>
      <w:tr w:rsidR="00B97790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Default="00B97790" w:rsidP="00F6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ветеранами «Комсомольская юность моя»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Default="00B97790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2019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Default="00B97790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</w:tr>
      <w:tr w:rsidR="00B97790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Default="00B97790" w:rsidP="00F6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Лекция-концерт «Что такое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музыка? Как она влияет на человека?</w:t>
            </w:r>
            <w:r w:rsidRPr="00680B7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97790" w:rsidRDefault="00B97790" w:rsidP="00F6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7790" w:rsidRDefault="00B97790" w:rsidP="00F6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Default="00B97790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19.02.2019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BC073E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Default="00B97790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Хайруллина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</w:tr>
      <w:tr w:rsidR="00BC073E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680B7D" w:rsidRDefault="00BC073E" w:rsidP="00F6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«Техника вырезания</w:t>
            </w:r>
            <w:r w:rsidRPr="00680B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73E" w:rsidRPr="00680B7D" w:rsidRDefault="00BC073E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80B7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680B7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 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073E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Default="00BC073E" w:rsidP="00F6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активное участие в мероприятиях района, РДК, центральной библиотеки, школ, ДШИ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73E" w:rsidRDefault="00BC073E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Default="00BC073E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ДШИ</w:t>
            </w:r>
          </w:p>
        </w:tc>
      </w:tr>
      <w:tr w:rsidR="00BC073E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Default="00BC073E" w:rsidP="00F6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участие в семинарах культработников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73E" w:rsidRDefault="00BC073E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Default="00BC073E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ДШИ</w:t>
            </w:r>
          </w:p>
        </w:tc>
      </w:tr>
      <w:tr w:rsidR="00BC073E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Default="00BC073E" w:rsidP="00F6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Оказать методическую помощь  в создании художественной самодеятельности в учреждениях.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73E" w:rsidRDefault="00BC073E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Default="00BC073E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ДШИ</w:t>
            </w:r>
          </w:p>
        </w:tc>
      </w:tr>
      <w:tr w:rsidR="00BC073E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Default="00BC073E" w:rsidP="00F6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Концерты в детском саду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73E" w:rsidRDefault="00BC073E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Default="00BC073E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ДШИ</w:t>
            </w:r>
          </w:p>
        </w:tc>
      </w:tr>
      <w:tr w:rsidR="00BC073E" w:rsidRPr="00BC073E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Default="00BC073E" w:rsidP="00F6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Оказать практическую помощь учителям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73E" w:rsidRDefault="00BC073E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73E" w:rsidRPr="00BC073E" w:rsidRDefault="00BC0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3E" w:rsidRDefault="00BC073E" w:rsidP="00F64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ДШИ</w:t>
            </w:r>
          </w:p>
        </w:tc>
      </w:tr>
      <w:tr w:rsidR="00B97790" w:rsidRPr="00C661D4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Работа по занесению музейных предметов в инвентарную книгу.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Pr="00C661D4" w:rsidRDefault="00B97790" w:rsidP="00F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B97790" w:rsidRPr="00C661D4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Работа по  обработке поступивших материалов, согласно инвентарной книге.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Pr="00C661D4" w:rsidRDefault="00B97790" w:rsidP="00F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B97790" w:rsidRPr="00C661D4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Составление карточек на музейные предметы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Pr="00C661D4" w:rsidRDefault="00B97790" w:rsidP="00F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B97790" w:rsidRPr="00C661D4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Изучение и исследование каждого предмета.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Pr="00C661D4" w:rsidRDefault="00B97790" w:rsidP="00F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февраль, по мере поступления предметов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97790" w:rsidRPr="00C661D4" w:rsidRDefault="00B97790" w:rsidP="00F64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B97790" w:rsidRPr="00C661D4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Работа по занесению музейных предметов в электронный каталог.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Pr="00C661D4" w:rsidRDefault="00B97790" w:rsidP="00F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97790" w:rsidRPr="00C661D4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занесению музейных предметов в </w:t>
            </w:r>
            <w:proofErr w:type="spellStart"/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госкаталог</w:t>
            </w:r>
            <w:proofErr w:type="spellEnd"/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Pr="00C661D4" w:rsidRDefault="00B97790" w:rsidP="00F6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B97790" w:rsidRPr="00C661D4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ind w:left="720" w:hanging="70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</w:t>
            </w:r>
            <w:r w:rsidRPr="00C66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«Сталинградская битва», </w:t>
            </w:r>
            <w:proofErr w:type="gramStart"/>
            <w:r w:rsidRPr="00C661D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C66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61D4">
              <w:rPr>
                <w:rFonts w:ascii="Times New Roman" w:hAnsi="Times New Roman" w:cs="Times New Roman"/>
                <w:bCs/>
                <w:sz w:val="24"/>
                <w:szCs w:val="24"/>
              </w:rPr>
              <w:t>Дню разгрома</w:t>
            </w:r>
          </w:p>
          <w:p w:rsidR="00B97790" w:rsidRPr="00C661D4" w:rsidRDefault="00B97790" w:rsidP="00F64053">
            <w:pPr>
              <w:ind w:left="720" w:hanging="70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советскими войсками немецко-фашистских войск в</w:t>
            </w:r>
          </w:p>
          <w:p w:rsidR="00B97790" w:rsidRPr="00C661D4" w:rsidRDefault="00B97790" w:rsidP="00F64053">
            <w:pPr>
              <w:ind w:left="720" w:hanging="70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Сталинградской битве </w:t>
            </w: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(1943 г.)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Pr="00C661D4" w:rsidRDefault="00B97790" w:rsidP="00F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февраля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B97790" w:rsidRPr="00C661D4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«Неизвестное о чемодане»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Pr="00C661D4" w:rsidRDefault="00B97790" w:rsidP="00F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B97790" w:rsidRPr="00C661D4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Обзорная экскурсия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Pr="00C661D4" w:rsidRDefault="00B97790" w:rsidP="00F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B97790" w:rsidRPr="00C661D4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Патриотический час </w:t>
            </w:r>
            <w:proofErr w:type="gramStart"/>
            <w:r w:rsidRPr="00C661D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C66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защитника Отечества «Солдатами не рождаются» 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Pr="00C661D4" w:rsidRDefault="00B97790" w:rsidP="00F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B97790" w:rsidRPr="00C661D4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Создание и оформление стенда «Битва за Сталинград»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Pr="00C661D4" w:rsidRDefault="00B97790" w:rsidP="00F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B97790" w:rsidRPr="00C661D4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Выставка «Наш постоянный попутчик-чемодан»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Pr="00C661D4" w:rsidRDefault="00B97790" w:rsidP="00F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B97790" w:rsidRPr="00C661D4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661D4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  <w:r w:rsidRPr="00C66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Солдат-всегда</w:t>
            </w:r>
            <w:proofErr w:type="spellEnd"/>
            <w:r w:rsidRPr="00C661D4">
              <w:rPr>
                <w:rFonts w:ascii="Times New Roman" w:hAnsi="Times New Roman" w:cs="Times New Roman"/>
                <w:sz w:val="24"/>
                <w:szCs w:val="24"/>
              </w:rPr>
              <w:t xml:space="preserve"> солдат»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90" w:rsidRPr="00C661D4" w:rsidRDefault="00B97790" w:rsidP="00F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97790" w:rsidRPr="00C661D4" w:rsidRDefault="00B97790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C661D4" w:rsidRPr="00C661D4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D4" w:rsidRPr="00C661D4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D4" w:rsidRPr="00C661D4" w:rsidRDefault="00C661D4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Подготовка статей для опубликования в периодической печати и других информационных источниках.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1D4" w:rsidRPr="00C661D4" w:rsidRDefault="00C661D4" w:rsidP="00F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1D4" w:rsidRPr="00C661D4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D4" w:rsidRPr="00C661D4" w:rsidRDefault="00C661D4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661D4" w:rsidRPr="00C661D4" w:rsidRDefault="00C661D4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C661D4" w:rsidRPr="00C661D4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D4" w:rsidRPr="00C661D4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47.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D4" w:rsidRPr="00C661D4" w:rsidRDefault="00C661D4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писем для опубликования в районной газете и на сайте о проводимых мероприятиях в музее.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1D4" w:rsidRPr="00C661D4" w:rsidRDefault="00C661D4" w:rsidP="00F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1D4" w:rsidRPr="00C661D4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D4" w:rsidRPr="00C661D4" w:rsidRDefault="00C661D4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661D4" w:rsidRPr="00C661D4" w:rsidRDefault="00C661D4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C661D4" w:rsidRPr="00C661D4" w:rsidTr="00BC073E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D4" w:rsidRPr="00C661D4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D4" w:rsidRPr="00C661D4" w:rsidRDefault="00C661D4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1D4" w:rsidRPr="00C661D4" w:rsidRDefault="00C661D4" w:rsidP="00F6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1D4" w:rsidRPr="00C661D4" w:rsidRDefault="00C661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D4" w:rsidRPr="00C661D4" w:rsidRDefault="00C661D4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661D4" w:rsidRPr="00C661D4" w:rsidRDefault="00C661D4" w:rsidP="00F6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D4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</w:tbl>
    <w:p w:rsidR="009F29C1" w:rsidRPr="00C661D4" w:rsidRDefault="009F29C1">
      <w:pPr>
        <w:rPr>
          <w:rFonts w:ascii="Times New Roman" w:hAnsi="Times New Roman" w:cs="Times New Roman"/>
          <w:sz w:val="24"/>
          <w:szCs w:val="24"/>
        </w:rPr>
      </w:pPr>
    </w:p>
    <w:sectPr w:rsidR="009F29C1" w:rsidRPr="00C661D4" w:rsidSect="00024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1B" w:rsidRDefault="0044431B" w:rsidP="000248B8">
      <w:pPr>
        <w:spacing w:after="0" w:line="240" w:lineRule="auto"/>
      </w:pPr>
      <w:r>
        <w:separator/>
      </w:r>
    </w:p>
  </w:endnote>
  <w:endnote w:type="continuationSeparator" w:id="0">
    <w:p w:rsidR="0044431B" w:rsidRDefault="0044431B" w:rsidP="0002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B8" w:rsidRDefault="000248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B8" w:rsidRDefault="000248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B8" w:rsidRDefault="000248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1B" w:rsidRDefault="0044431B" w:rsidP="000248B8">
      <w:pPr>
        <w:spacing w:after="0" w:line="240" w:lineRule="auto"/>
      </w:pPr>
      <w:r>
        <w:separator/>
      </w:r>
    </w:p>
  </w:footnote>
  <w:footnote w:type="continuationSeparator" w:id="0">
    <w:p w:rsidR="0044431B" w:rsidRDefault="0044431B" w:rsidP="0002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B8" w:rsidRDefault="000248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B8" w:rsidRDefault="000248B8" w:rsidP="000248B8">
    <w:pPr>
      <w:shd w:val="clear" w:color="auto" w:fill="F9F9F9"/>
      <w:spacing w:after="75"/>
      <w:jc w:val="both"/>
      <w:textAlignment w:val="baseline"/>
      <w:outlineLvl w:val="0"/>
      <w:rPr>
        <w:rFonts w:ascii="Georgia" w:hAnsi="Georgia" w:cs="Times New Roman"/>
        <w:color w:val="444444"/>
        <w:kern w:val="36"/>
        <w:sz w:val="39"/>
        <w:szCs w:val="39"/>
      </w:rPr>
    </w:pPr>
    <w:proofErr w:type="gramStart"/>
    <w:r>
      <w:rPr>
        <w:rFonts w:ascii="Georgia" w:hAnsi="Georgia" w:cs="Times New Roman"/>
        <w:color w:val="444444"/>
        <w:kern w:val="36"/>
        <w:sz w:val="39"/>
        <w:szCs w:val="39"/>
      </w:rPr>
      <w:t>П</w:t>
    </w:r>
    <w:proofErr w:type="gramEnd"/>
    <w:r>
      <w:rPr>
        <w:rFonts w:ascii="Georgia" w:hAnsi="Georgia" w:cs="Times New Roman"/>
        <w:color w:val="444444"/>
        <w:kern w:val="36"/>
        <w:sz w:val="39"/>
        <w:szCs w:val="39"/>
      </w:rPr>
      <w:t xml:space="preserve"> Л А Н работы МКУ «Отдел культуры и молодежной политики администрации МР Шаранский район РБ» на февраль месяц 2019 г.</w:t>
    </w:r>
  </w:p>
  <w:p w:rsidR="000248B8" w:rsidRDefault="000248B8" w:rsidP="000248B8">
    <w:pPr>
      <w:rPr>
        <w:rFonts w:asciiTheme="minorHAnsi" w:eastAsiaTheme="minorHAnsi" w:hAnsiTheme="minorHAnsi" w:cstheme="minorBidi"/>
        <w:lang w:eastAsia="en-US"/>
      </w:rPr>
    </w:pPr>
  </w:p>
  <w:p w:rsidR="000248B8" w:rsidRDefault="000248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B8" w:rsidRDefault="000248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73E"/>
    <w:rsid w:val="000248B8"/>
    <w:rsid w:val="003056DC"/>
    <w:rsid w:val="0044431B"/>
    <w:rsid w:val="00756D0E"/>
    <w:rsid w:val="009F29C1"/>
    <w:rsid w:val="00B90235"/>
    <w:rsid w:val="00B97790"/>
    <w:rsid w:val="00BC073E"/>
    <w:rsid w:val="00C661D4"/>
    <w:rsid w:val="00E513AF"/>
    <w:rsid w:val="00EA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3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7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02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48B8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48B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5E61-8B34-4123-8906-709E0734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2019-01-28T11:35:00Z</dcterms:created>
  <dcterms:modified xsi:type="dcterms:W3CDTF">2019-01-28T10:33:00Z</dcterms:modified>
</cp:coreProperties>
</file>